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65" w:rsidRPr="00473428" w:rsidRDefault="00EF7E65" w:rsidP="00EF7E65">
      <w:pPr>
        <w:tabs>
          <w:tab w:val="left" w:pos="567"/>
        </w:tabs>
        <w:jc w:val="both"/>
        <w:rPr>
          <w:rFonts w:ascii="Calibri" w:hAnsi="Calibri"/>
          <w:b/>
          <w:sz w:val="28"/>
          <w:szCs w:val="28"/>
        </w:rPr>
      </w:pPr>
      <w:r w:rsidRPr="00473428">
        <w:rPr>
          <w:rFonts w:ascii="Calibri" w:hAnsi="Calibri"/>
          <w:b/>
          <w:sz w:val="28"/>
          <w:szCs w:val="28"/>
        </w:rPr>
        <w:t>3.2</w:t>
      </w:r>
      <w:r w:rsidRPr="00473428">
        <w:rPr>
          <w:rFonts w:ascii="Calibri" w:hAnsi="Calibri"/>
          <w:b/>
          <w:sz w:val="28"/>
          <w:szCs w:val="28"/>
        </w:rPr>
        <w:tab/>
        <w:t>Checkliste Lehrkraft</w:t>
      </w:r>
    </w:p>
    <w:p w:rsidR="00EF7E65" w:rsidRPr="00473428" w:rsidRDefault="00EF7E65" w:rsidP="00EF7E65">
      <w:pPr>
        <w:tabs>
          <w:tab w:val="left" w:pos="567"/>
        </w:tabs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473428">
        <w:rPr>
          <w:rFonts w:ascii="Calibri" w:hAnsi="Calibri"/>
        </w:rPr>
        <w:t>Wichtige Informationen für die Lehrkraft durch den</w:t>
      </w:r>
      <w:r>
        <w:rPr>
          <w:rFonts w:ascii="Calibri" w:hAnsi="Calibri"/>
        </w:rPr>
        <w:t>/die</w:t>
      </w:r>
      <w:r w:rsidRPr="00473428">
        <w:rPr>
          <w:rFonts w:ascii="Calibri" w:hAnsi="Calibri"/>
        </w:rPr>
        <w:t xml:space="preserve"> Ansprechpartner</w:t>
      </w:r>
      <w:r>
        <w:rPr>
          <w:rFonts w:ascii="Calibri" w:hAnsi="Calibri"/>
        </w:rPr>
        <w:t>/in</w:t>
      </w:r>
    </w:p>
    <w:p w:rsidR="00EF7E65" w:rsidRPr="00F13152" w:rsidRDefault="00EF7E65" w:rsidP="00EF7E65">
      <w:pPr>
        <w:jc w:val="both"/>
        <w:rPr>
          <w:rFonts w:ascii="Calibri" w:hAnsi="Calibri"/>
          <w:b/>
        </w:rPr>
      </w:pPr>
    </w:p>
    <w:p w:rsidR="00EF7E65" w:rsidRPr="00F13152" w:rsidRDefault="00EF7E65" w:rsidP="00EF7E65">
      <w:pPr>
        <w:spacing w:after="240"/>
        <w:jc w:val="both"/>
        <w:rPr>
          <w:rFonts w:ascii="Calibri" w:hAnsi="Calibri"/>
          <w:b/>
        </w:rPr>
      </w:pPr>
      <w:r w:rsidRPr="00F13152">
        <w:rPr>
          <w:rFonts w:ascii="Calibri" w:hAnsi="Calibri"/>
          <w:b/>
        </w:rPr>
        <w:t>Organisatorische Fragen</w:t>
      </w:r>
    </w:p>
    <w:tbl>
      <w:tblPr>
        <w:tblW w:w="992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798"/>
        <w:gridCol w:w="3063"/>
      </w:tblGrid>
      <w:tr w:rsidR="00EF7E65" w:rsidRPr="00F13152" w:rsidTr="00595DF3">
        <w:tc>
          <w:tcPr>
            <w:tcW w:w="3066" w:type="dxa"/>
            <w:shd w:val="clear" w:color="auto" w:fill="F2F2F2"/>
          </w:tcPr>
          <w:p w:rsidR="00EF7E65" w:rsidRPr="00F13152" w:rsidRDefault="00EF7E65" w:rsidP="00EF7E65">
            <w:pPr>
              <w:rPr>
                <w:rFonts w:ascii="Calibri" w:hAnsi="Calibri"/>
              </w:rPr>
            </w:pPr>
          </w:p>
        </w:tc>
        <w:tc>
          <w:tcPr>
            <w:tcW w:w="3798" w:type="dxa"/>
            <w:shd w:val="clear" w:color="auto" w:fill="F2F2F2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63" w:type="dxa"/>
            <w:shd w:val="clear" w:color="auto" w:fill="F2F2F2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Bemerkung</w:t>
            </w:r>
          </w:p>
        </w:tc>
      </w:tr>
      <w:tr w:rsidR="00EF7E65" w:rsidRPr="00F13152" w:rsidTr="00595DF3">
        <w:tc>
          <w:tcPr>
            <w:tcW w:w="3066" w:type="dxa"/>
            <w:shd w:val="clear" w:color="auto" w:fill="auto"/>
          </w:tcPr>
          <w:p w:rsidR="00EF7E65" w:rsidRPr="00F13152" w:rsidRDefault="00EF7E65" w:rsidP="00EF7E65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Name der Einrichtung</w:t>
            </w: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63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66" w:type="dxa"/>
            <w:shd w:val="clear" w:color="auto" w:fill="auto"/>
          </w:tcPr>
          <w:p w:rsidR="00EF7E65" w:rsidRDefault="00EF7E65" w:rsidP="00EF7E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Adresse der Einrichtung</w:t>
            </w:r>
          </w:p>
          <w:p w:rsidR="00EF7E65" w:rsidRPr="00F13152" w:rsidRDefault="00EF7E65" w:rsidP="00EF7E65">
            <w:pPr>
              <w:rPr>
                <w:rFonts w:ascii="Calibri" w:hAnsi="Calibri"/>
              </w:rPr>
            </w:pP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63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66" w:type="dxa"/>
            <w:shd w:val="clear" w:color="auto" w:fill="auto"/>
          </w:tcPr>
          <w:p w:rsidR="00EF7E65" w:rsidRPr="00F13152" w:rsidRDefault="00EF7E65" w:rsidP="00EF7E65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Träger der Einrichtung</w:t>
            </w: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63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66" w:type="dxa"/>
            <w:shd w:val="clear" w:color="auto" w:fill="auto"/>
          </w:tcPr>
          <w:p w:rsidR="00EF7E65" w:rsidRPr="00F13152" w:rsidRDefault="00EF7E65" w:rsidP="00EF7E65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Leitung der Einrichtung</w:t>
            </w: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63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66" w:type="dxa"/>
            <w:shd w:val="clear" w:color="auto" w:fill="auto"/>
          </w:tcPr>
          <w:p w:rsidR="00EF7E65" w:rsidRPr="00F13152" w:rsidRDefault="00EF7E65" w:rsidP="00EF7E65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Kontaktdaten der Ansprechperson</w:t>
            </w: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63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66" w:type="dxa"/>
            <w:shd w:val="clear" w:color="auto" w:fill="auto"/>
          </w:tcPr>
          <w:p w:rsidR="00EF7E65" w:rsidRPr="00F13152" w:rsidRDefault="00EF7E65" w:rsidP="00EF7E65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Telefon dienstl.</w:t>
            </w: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63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66" w:type="dxa"/>
            <w:shd w:val="clear" w:color="auto" w:fill="auto"/>
          </w:tcPr>
          <w:p w:rsidR="00EF7E65" w:rsidRPr="00F13152" w:rsidRDefault="00EF7E65" w:rsidP="00EF7E65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Handy dienstl.</w:t>
            </w: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63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66" w:type="dxa"/>
            <w:shd w:val="clear" w:color="auto" w:fill="auto"/>
          </w:tcPr>
          <w:p w:rsidR="00EF7E65" w:rsidRPr="00F13152" w:rsidRDefault="00EF7E65" w:rsidP="00EF7E65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E-Mail</w:t>
            </w: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63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66" w:type="dxa"/>
            <w:shd w:val="clear" w:color="auto" w:fill="auto"/>
          </w:tcPr>
          <w:p w:rsidR="00595DF3" w:rsidRDefault="00595DF3" w:rsidP="00595D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Wer leitet außer dem/der</w:t>
            </w:r>
            <w:r w:rsidR="00EF7E65">
              <w:rPr>
                <w:rFonts w:ascii="Calibri" w:hAnsi="Calibri"/>
              </w:rPr>
              <w:t xml:space="preserve"> Ansprechpartner</w:t>
            </w:r>
            <w:r>
              <w:rPr>
                <w:rFonts w:ascii="Calibri" w:hAnsi="Calibri"/>
              </w:rPr>
              <w:t>/</w:t>
            </w:r>
            <w:r w:rsidR="00EF7E65">
              <w:rPr>
                <w:rFonts w:ascii="Calibri" w:hAnsi="Calibri"/>
              </w:rPr>
              <w:t>in die Schüler an?</w:t>
            </w:r>
          </w:p>
          <w:p w:rsidR="00EF7E65" w:rsidRPr="00F13152" w:rsidRDefault="00EF7E65" w:rsidP="00595D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(z.B. Ehrenamtliche oder weitere Fachkräfte)</w:t>
            </w: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63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66" w:type="dxa"/>
            <w:shd w:val="clear" w:color="auto" w:fill="auto"/>
          </w:tcPr>
          <w:p w:rsidR="00EF7E65" w:rsidRPr="00F13152" w:rsidRDefault="00EF7E65" w:rsidP="00EF7E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Wer hat die Sorgfaltspflicht?</w:t>
            </w: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63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66" w:type="dxa"/>
            <w:shd w:val="clear" w:color="auto" w:fill="auto"/>
          </w:tcPr>
          <w:p w:rsidR="00EF7E65" w:rsidRPr="00F13152" w:rsidRDefault="00EF7E65" w:rsidP="00EF7E65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Lernform</w:t>
            </w: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</w:t>
            </w:r>
            <w:r w:rsidRPr="00F13152">
              <w:rPr>
                <w:rFonts w:ascii="Calibri" w:hAnsi="Calibri"/>
              </w:rPr>
              <w:t xml:space="preserve">Einmalige </w:t>
            </w:r>
            <w:r w:rsidRPr="00911369">
              <w:rPr>
                <w:rFonts w:ascii="Calibri" w:hAnsi="Calibri"/>
              </w:rPr>
              <w:t>Akti</w:t>
            </w:r>
            <w:r>
              <w:rPr>
                <w:rFonts w:ascii="Calibri" w:hAnsi="Calibri"/>
              </w:rPr>
              <w:t>on</w:t>
            </w:r>
          </w:p>
          <w:p w:rsidR="00EF7E65" w:rsidRDefault="00EF7E65" w:rsidP="00B743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□ Einmaliger Aktionstag</w:t>
            </w:r>
          </w:p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</w:t>
            </w:r>
            <w:r w:rsidRPr="00F13152">
              <w:rPr>
                <w:rFonts w:ascii="Calibri" w:hAnsi="Calibri"/>
              </w:rPr>
              <w:t>Aktio</w:t>
            </w:r>
            <w:r>
              <w:rPr>
                <w:rFonts w:ascii="Calibri" w:hAnsi="Calibri"/>
              </w:rPr>
              <w:t>nstage</w:t>
            </w:r>
          </w:p>
          <w:p w:rsidR="00EF7E65" w:rsidRDefault="00EF7E65" w:rsidP="00B743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</w:t>
            </w:r>
            <w:r w:rsidRPr="00F13152">
              <w:rPr>
                <w:rFonts w:ascii="Calibri" w:hAnsi="Calibri"/>
              </w:rPr>
              <w:t>Aktionswoche</w:t>
            </w:r>
          </w:p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  <w:r w:rsidRPr="00911369">
              <w:rPr>
                <w:rFonts w:ascii="Calibri" w:hAnsi="Calibri"/>
              </w:rPr>
              <w:t>□</w:t>
            </w:r>
            <w:r w:rsidR="00595DF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wiederkehrende Begegnung</w:t>
            </w:r>
          </w:p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□</w:t>
            </w:r>
            <w:r w:rsidR="00595DF3">
              <w:rPr>
                <w:rFonts w:ascii="Calibri" w:hAnsi="Calibri"/>
              </w:rPr>
              <w:t xml:space="preserve"> </w:t>
            </w:r>
            <w:r w:rsidRPr="00F13152">
              <w:rPr>
                <w:rFonts w:ascii="Calibri" w:hAnsi="Calibri"/>
              </w:rPr>
              <w:t>Schülerpraktikum</w:t>
            </w:r>
            <w:r>
              <w:rPr>
                <w:rFonts w:ascii="Calibri" w:hAnsi="Calibri"/>
              </w:rPr>
              <w:t>/Sozialpraktikum</w:t>
            </w:r>
          </w:p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</w:t>
            </w:r>
            <w:r w:rsidRPr="00F13152">
              <w:rPr>
                <w:rFonts w:ascii="Calibri" w:hAnsi="Calibri"/>
              </w:rPr>
              <w:t xml:space="preserve">Soziales </w:t>
            </w:r>
            <w:proofErr w:type="spellStart"/>
            <w:r w:rsidRPr="00F13152">
              <w:rPr>
                <w:rFonts w:ascii="Calibri" w:hAnsi="Calibri"/>
              </w:rPr>
              <w:t>Schul</w:t>
            </w:r>
            <w:proofErr w:type="spellEnd"/>
            <w:r w:rsidRPr="00F13152">
              <w:rPr>
                <w:rFonts w:ascii="Calibri" w:hAnsi="Calibri"/>
              </w:rPr>
              <w:t>(halb)</w:t>
            </w:r>
            <w:proofErr w:type="spellStart"/>
            <w:r w:rsidRPr="00F13152">
              <w:rPr>
                <w:rFonts w:ascii="Calibri" w:hAnsi="Calibri"/>
              </w:rPr>
              <w:t>jahr</w:t>
            </w:r>
            <w:proofErr w:type="spellEnd"/>
          </w:p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</w:t>
            </w:r>
            <w:r w:rsidRPr="00F13152">
              <w:rPr>
                <w:rFonts w:ascii="Calibri" w:hAnsi="Calibri"/>
              </w:rPr>
              <w:t>P-Seminar</w:t>
            </w:r>
          </w:p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</w:t>
            </w:r>
            <w:proofErr w:type="spellStart"/>
            <w:r w:rsidRPr="00F13152">
              <w:rPr>
                <w:rFonts w:ascii="Calibri" w:hAnsi="Calibri"/>
              </w:rPr>
              <w:t>Compassion</w:t>
            </w:r>
            <w:proofErr w:type="spellEnd"/>
            <w:r w:rsidRPr="00F13152">
              <w:rPr>
                <w:rFonts w:ascii="Calibri" w:hAnsi="Calibri"/>
              </w:rPr>
              <w:t>-Projekt</w:t>
            </w:r>
          </w:p>
          <w:p w:rsidR="00EF7E65" w:rsidRDefault="00EF7E65" w:rsidP="00B743EA">
            <w:pPr>
              <w:jc w:val="both"/>
              <w:rPr>
                <w:rFonts w:ascii="Calibri" w:hAnsi="Calibri"/>
              </w:rPr>
            </w:pPr>
          </w:p>
          <w:p w:rsidR="00EF7E65" w:rsidRDefault="00EF7E65" w:rsidP="00B743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□ </w:t>
            </w:r>
            <w:r w:rsidRPr="00F13152">
              <w:rPr>
                <w:rFonts w:ascii="Calibri" w:hAnsi="Calibri"/>
              </w:rPr>
              <w:t>Weiteres</w:t>
            </w:r>
            <w:r>
              <w:rPr>
                <w:rFonts w:ascii="Calibri" w:hAnsi="Calibri"/>
              </w:rPr>
              <w:t xml:space="preserve">: </w:t>
            </w:r>
          </w:p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63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66" w:type="dxa"/>
            <w:shd w:val="clear" w:color="auto" w:fill="auto"/>
          </w:tcPr>
          <w:p w:rsidR="00EF7E65" w:rsidRPr="00F13152" w:rsidRDefault="00EF7E65" w:rsidP="00EF7E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 viele Schüler können gleichzeitig am Lernort aktiv werden?</w:t>
            </w:r>
          </w:p>
        </w:tc>
        <w:tc>
          <w:tcPr>
            <w:tcW w:w="3798" w:type="dxa"/>
            <w:shd w:val="clear" w:color="auto" w:fill="auto"/>
          </w:tcPr>
          <w:p w:rsidR="00EF7E65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63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66" w:type="dxa"/>
            <w:shd w:val="clear" w:color="auto" w:fill="F2F2F2"/>
          </w:tcPr>
          <w:p w:rsidR="00EF7E65" w:rsidRPr="00F13152" w:rsidRDefault="00EF7E65" w:rsidP="00EF7E65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Terminwunsch</w:t>
            </w:r>
          </w:p>
        </w:tc>
        <w:tc>
          <w:tcPr>
            <w:tcW w:w="3798" w:type="dxa"/>
            <w:shd w:val="clear" w:color="auto" w:fill="F2F2F2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63" w:type="dxa"/>
            <w:shd w:val="clear" w:color="auto" w:fill="F2F2F2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66" w:type="dxa"/>
            <w:shd w:val="clear" w:color="auto" w:fill="auto"/>
          </w:tcPr>
          <w:p w:rsidR="00EF7E65" w:rsidRPr="00F13152" w:rsidRDefault="00EF7E65" w:rsidP="00EF7E65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Beginn (Uhrzeit)</w:t>
            </w:r>
          </w:p>
          <w:p w:rsidR="00EF7E65" w:rsidRPr="00F13152" w:rsidRDefault="00EF7E65" w:rsidP="00EF7E65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Ende (Uhrzeit)</w:t>
            </w: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63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66" w:type="dxa"/>
            <w:shd w:val="clear" w:color="auto" w:fill="auto"/>
          </w:tcPr>
          <w:p w:rsidR="00EF7E65" w:rsidRPr="00F13152" w:rsidRDefault="00EF7E65" w:rsidP="00EF7E65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Alternativtermin</w:t>
            </w: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63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66" w:type="dxa"/>
            <w:shd w:val="clear" w:color="auto" w:fill="auto"/>
          </w:tcPr>
          <w:p w:rsidR="00EF7E65" w:rsidRPr="00F13152" w:rsidRDefault="00EF7E65" w:rsidP="00EF7E65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Beginn (Uhrzeit)</w:t>
            </w:r>
          </w:p>
          <w:p w:rsidR="00EF7E65" w:rsidRPr="00F13152" w:rsidRDefault="00EF7E65" w:rsidP="00EF7E65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Ende (Uhrzeit)</w:t>
            </w: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63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66" w:type="dxa"/>
            <w:shd w:val="clear" w:color="auto" w:fill="auto"/>
          </w:tcPr>
          <w:p w:rsidR="00EF7E65" w:rsidRPr="00F13152" w:rsidRDefault="00EF7E65" w:rsidP="00EF7E65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Erstkontakt zwischen Schüler(n) und Ansprechpartner/in (Datum/Uhrzeit)</w:t>
            </w: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63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66" w:type="dxa"/>
            <w:shd w:val="clear" w:color="auto" w:fill="auto"/>
          </w:tcPr>
          <w:p w:rsidR="00EF7E65" w:rsidRPr="00F13152" w:rsidRDefault="00EF7E65" w:rsidP="00EF7E65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Wo (Ort/Raum)</w:t>
            </w: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63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66" w:type="dxa"/>
            <w:shd w:val="clear" w:color="auto" w:fill="auto"/>
          </w:tcPr>
          <w:p w:rsidR="00EF7E65" w:rsidRPr="00F13152" w:rsidRDefault="00EF7E65" w:rsidP="00EF7E65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Evtl. weiteres Vorbereitungstreffen</w:t>
            </w: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63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</w:tbl>
    <w:p w:rsidR="00EF7E65" w:rsidRDefault="00EF7E65" w:rsidP="00EF7E65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b/>
        </w:rPr>
        <w:lastRenderedPageBreak/>
        <w:t>Inhaltliche Fragen</w:t>
      </w:r>
    </w:p>
    <w:p w:rsidR="00EF7E65" w:rsidRPr="00F13152" w:rsidRDefault="00EF7E65" w:rsidP="00EF7E65">
      <w:pPr>
        <w:jc w:val="both"/>
        <w:rPr>
          <w:rFonts w:ascii="Calibri" w:hAnsi="Calibri"/>
          <w:b/>
        </w:rPr>
      </w:pPr>
    </w:p>
    <w:tbl>
      <w:tblPr>
        <w:tblW w:w="99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798"/>
        <w:gridCol w:w="3071"/>
      </w:tblGrid>
      <w:tr w:rsidR="00EF7E65" w:rsidRPr="00F13152" w:rsidTr="00595DF3">
        <w:tc>
          <w:tcPr>
            <w:tcW w:w="3070" w:type="dxa"/>
            <w:shd w:val="clear" w:color="auto" w:fill="F2F2F2"/>
          </w:tcPr>
          <w:p w:rsidR="00EF7E65" w:rsidRPr="00F13152" w:rsidRDefault="00EF7E65" w:rsidP="00EF7E65">
            <w:pPr>
              <w:rPr>
                <w:rFonts w:ascii="Calibri" w:hAnsi="Calibri"/>
              </w:rPr>
            </w:pPr>
          </w:p>
        </w:tc>
        <w:tc>
          <w:tcPr>
            <w:tcW w:w="3798" w:type="dxa"/>
            <w:shd w:val="clear" w:color="auto" w:fill="F2F2F2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F2F2F2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Bemerkung</w:t>
            </w:r>
          </w:p>
        </w:tc>
      </w:tr>
      <w:tr w:rsidR="00EF7E65" w:rsidRPr="00F13152" w:rsidTr="00595DF3">
        <w:tc>
          <w:tcPr>
            <w:tcW w:w="3070" w:type="dxa"/>
            <w:shd w:val="clear" w:color="auto" w:fill="auto"/>
          </w:tcPr>
          <w:p w:rsidR="00EF7E65" w:rsidRDefault="00EF7E65" w:rsidP="00EF7E65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Tätigkeiten der Schüler am Lernort</w:t>
            </w:r>
          </w:p>
          <w:p w:rsidR="00595DF3" w:rsidRPr="00F13152" w:rsidRDefault="00595DF3" w:rsidP="00EF7E65">
            <w:pPr>
              <w:rPr>
                <w:rFonts w:ascii="Calibri" w:hAnsi="Calibri"/>
              </w:rPr>
            </w:pP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70" w:type="dxa"/>
            <w:shd w:val="clear" w:color="auto" w:fill="auto"/>
          </w:tcPr>
          <w:p w:rsidR="00EF7E65" w:rsidRDefault="00EF7E65" w:rsidP="00EF7E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Ist eine Einarbeitungsphase nötig?</w:t>
            </w:r>
          </w:p>
          <w:p w:rsidR="00595DF3" w:rsidRPr="00F13152" w:rsidRDefault="00595DF3" w:rsidP="00EF7E65">
            <w:pPr>
              <w:rPr>
                <w:rFonts w:ascii="Calibri" w:hAnsi="Calibri"/>
              </w:rPr>
            </w:pP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70" w:type="dxa"/>
            <w:shd w:val="clear" w:color="auto" w:fill="auto"/>
          </w:tcPr>
          <w:p w:rsidR="00EF7E65" w:rsidRDefault="00EF7E65" w:rsidP="00EF7E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Wann sind die Einsatzzeiten?</w:t>
            </w:r>
          </w:p>
          <w:p w:rsidR="00595DF3" w:rsidRDefault="00595DF3" w:rsidP="00EF7E65">
            <w:pPr>
              <w:rPr>
                <w:rFonts w:ascii="Calibri" w:hAnsi="Calibri"/>
              </w:rPr>
            </w:pP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70" w:type="dxa"/>
            <w:shd w:val="clear" w:color="auto" w:fill="auto"/>
          </w:tcPr>
          <w:p w:rsidR="00EF7E65" w:rsidRDefault="00EF7E65" w:rsidP="00EF7E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Wann und wie sind </w:t>
            </w:r>
            <w:r w:rsidRPr="00F13152">
              <w:rPr>
                <w:rFonts w:ascii="Calibri" w:hAnsi="Calibri"/>
              </w:rPr>
              <w:t>Feedback</w:t>
            </w:r>
            <w:r>
              <w:rPr>
                <w:rFonts w:ascii="Calibri" w:hAnsi="Calibri"/>
              </w:rPr>
              <w:t>s geplant?</w:t>
            </w:r>
          </w:p>
          <w:p w:rsidR="00595DF3" w:rsidRPr="00F13152" w:rsidRDefault="00595DF3" w:rsidP="00EF7E65">
            <w:pPr>
              <w:rPr>
                <w:rFonts w:ascii="Calibri" w:hAnsi="Calibri"/>
              </w:rPr>
            </w:pP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70" w:type="dxa"/>
            <w:shd w:val="clear" w:color="auto" w:fill="auto"/>
          </w:tcPr>
          <w:p w:rsidR="00EF7E65" w:rsidRDefault="00EF7E65" w:rsidP="00EF7E65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Pausen/Verpflegung</w:t>
            </w:r>
          </w:p>
          <w:p w:rsidR="00595DF3" w:rsidRDefault="00595DF3" w:rsidP="00EF7E65">
            <w:pPr>
              <w:rPr>
                <w:rFonts w:ascii="Calibri" w:hAnsi="Calibri"/>
              </w:rPr>
            </w:pPr>
            <w:bookmarkStart w:id="0" w:name="_GoBack"/>
            <w:bookmarkEnd w:id="0"/>
          </w:p>
          <w:p w:rsidR="00EF7E65" w:rsidRPr="00F13152" w:rsidRDefault="00EF7E65" w:rsidP="00EF7E65">
            <w:pPr>
              <w:rPr>
                <w:rFonts w:ascii="Calibri" w:hAnsi="Calibri"/>
              </w:rPr>
            </w:pP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70" w:type="dxa"/>
            <w:shd w:val="clear" w:color="auto" w:fill="auto"/>
          </w:tcPr>
          <w:p w:rsidR="00EF7E65" w:rsidRDefault="00EF7E65" w:rsidP="00EF7E65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Bedingungen für die Schüler</w:t>
            </w:r>
            <w:r>
              <w:rPr>
                <w:rFonts w:ascii="Calibri" w:hAnsi="Calibri"/>
              </w:rPr>
              <w:t xml:space="preserve"> (z.B. Schweigepflicht, Hygiene, Kleidung)</w:t>
            </w:r>
          </w:p>
          <w:p w:rsidR="00EF7E65" w:rsidRPr="00F13152" w:rsidRDefault="00EF7E65" w:rsidP="00EF7E65">
            <w:pPr>
              <w:rPr>
                <w:rFonts w:ascii="Calibri" w:hAnsi="Calibri"/>
              </w:rPr>
            </w:pP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71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  <w:tr w:rsidR="00EF7E65" w:rsidRPr="00F13152" w:rsidTr="00595DF3">
        <w:tc>
          <w:tcPr>
            <w:tcW w:w="3070" w:type="dxa"/>
            <w:shd w:val="clear" w:color="auto" w:fill="auto"/>
          </w:tcPr>
          <w:p w:rsidR="00EF7E65" w:rsidRPr="00F13152" w:rsidRDefault="00EF7E65" w:rsidP="00EF7E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 wird die Praxiserfahrung bestätigt?</w:t>
            </w:r>
          </w:p>
        </w:tc>
        <w:tc>
          <w:tcPr>
            <w:tcW w:w="3798" w:type="dxa"/>
            <w:shd w:val="clear" w:color="auto" w:fill="auto"/>
          </w:tcPr>
          <w:p w:rsidR="00EF7E65" w:rsidRPr="00F13152" w:rsidRDefault="00EF7E65" w:rsidP="00EF7E65">
            <w:pPr>
              <w:rPr>
                <w:rFonts w:ascii="Calibri" w:hAnsi="Calibri"/>
              </w:rPr>
            </w:pPr>
            <w:r w:rsidRPr="00F13152">
              <w:rPr>
                <w:rFonts w:ascii="Calibri" w:hAnsi="Calibri"/>
              </w:rPr>
              <w:t>Zertifikat Initiative Diakonisches Lernen</w:t>
            </w:r>
          </w:p>
        </w:tc>
        <w:tc>
          <w:tcPr>
            <w:tcW w:w="3071" w:type="dxa"/>
            <w:shd w:val="clear" w:color="auto" w:fill="auto"/>
          </w:tcPr>
          <w:p w:rsidR="00EF7E65" w:rsidRPr="00F13152" w:rsidRDefault="00EF7E65" w:rsidP="00B743EA">
            <w:pPr>
              <w:jc w:val="both"/>
              <w:rPr>
                <w:rFonts w:ascii="Calibri" w:hAnsi="Calibri"/>
              </w:rPr>
            </w:pPr>
          </w:p>
        </w:tc>
      </w:tr>
    </w:tbl>
    <w:p w:rsidR="00EF7E65" w:rsidRDefault="00EF7E65" w:rsidP="00EF7E65">
      <w:pPr>
        <w:jc w:val="both"/>
        <w:rPr>
          <w:rFonts w:ascii="Calibri" w:hAnsi="Calibri"/>
        </w:rPr>
      </w:pPr>
    </w:p>
    <w:p w:rsidR="00F21A0A" w:rsidRPr="00EF7E65" w:rsidRDefault="00F21A0A" w:rsidP="00EF7E65">
      <w:pPr>
        <w:ind w:left="284"/>
      </w:pPr>
    </w:p>
    <w:sectPr w:rsidR="00F21A0A" w:rsidRPr="00EF7E65" w:rsidSect="000462CB">
      <w:headerReference w:type="default" r:id="rId7"/>
      <w:pgSz w:w="11906" w:h="16838" w:code="9"/>
      <w:pgMar w:top="1134" w:right="1134" w:bottom="567" w:left="1134" w:header="284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CB" w:rsidRDefault="000462CB" w:rsidP="000462CB">
      <w:r>
        <w:separator/>
      </w:r>
    </w:p>
  </w:endnote>
  <w:endnote w:type="continuationSeparator" w:id="0">
    <w:p w:rsidR="000462CB" w:rsidRDefault="000462CB" w:rsidP="0004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CB" w:rsidRDefault="000462CB" w:rsidP="000462CB">
      <w:r>
        <w:separator/>
      </w:r>
    </w:p>
  </w:footnote>
  <w:footnote w:type="continuationSeparator" w:id="0">
    <w:p w:rsidR="000462CB" w:rsidRDefault="000462CB" w:rsidP="00046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2CB" w:rsidRPr="000462CB" w:rsidRDefault="000462CB" w:rsidP="000462CB">
    <w:pPr>
      <w:pStyle w:val="Kopfzeile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16DF1D5" wp14:editId="31E349AD">
          <wp:simplePos x="0" y="0"/>
          <wp:positionH relativeFrom="column">
            <wp:posOffset>4485005</wp:posOffset>
          </wp:positionH>
          <wp:positionV relativeFrom="paragraph">
            <wp:posOffset>-22860</wp:posOffset>
          </wp:positionV>
          <wp:extent cx="1431290" cy="514350"/>
          <wp:effectExtent l="0" t="0" r="0" b="0"/>
          <wp:wrapTight wrapText="bothSides">
            <wp:wrapPolygon edited="0">
              <wp:start x="0" y="0"/>
              <wp:lineTo x="0" y="20800"/>
              <wp:lineTo x="21274" y="20800"/>
              <wp:lineTo x="2127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akonisches_Lern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29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62CB">
      <w:rPr>
        <w:rFonts w:asciiTheme="minorHAnsi" w:hAnsiTheme="minorHAnsi"/>
        <w:sz w:val="16"/>
        <w:szCs w:val="16"/>
      </w:rPr>
      <w:t xml:space="preserve">Checkliste </w:t>
    </w:r>
    <w:r w:rsidR="00EF7E65">
      <w:rPr>
        <w:rFonts w:asciiTheme="minorHAnsi" w:hAnsiTheme="minorHAnsi"/>
        <w:sz w:val="16"/>
        <w:szCs w:val="16"/>
      </w:rPr>
      <w:t>Lehrkraft</w:t>
    </w:r>
  </w:p>
  <w:p w:rsidR="000462CB" w:rsidRDefault="000462C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2B"/>
    <w:rsid w:val="000462CB"/>
    <w:rsid w:val="000750B7"/>
    <w:rsid w:val="001B092B"/>
    <w:rsid w:val="00415105"/>
    <w:rsid w:val="00595DF3"/>
    <w:rsid w:val="007425E5"/>
    <w:rsid w:val="007C5438"/>
    <w:rsid w:val="00C005F8"/>
    <w:rsid w:val="00C51092"/>
    <w:rsid w:val="00EF7E65"/>
    <w:rsid w:val="00F2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62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62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462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62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2CB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62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62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462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62C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2CB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Gradl Angelika VB1</dc:creator>
  <cp:lastModifiedBy>Gradl Angelika VB1</cp:lastModifiedBy>
  <cp:revision>4</cp:revision>
  <dcterms:created xsi:type="dcterms:W3CDTF">2014-12-04T13:59:00Z</dcterms:created>
  <dcterms:modified xsi:type="dcterms:W3CDTF">2014-12-04T14:30:00Z</dcterms:modified>
</cp:coreProperties>
</file>